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004B7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40881619" w:rsidR="00D3033E" w:rsidRPr="000D724E" w:rsidRDefault="00004B7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Theme="minorBidi" w:eastAsiaTheme="minorHAnsi" w:hAnsiTheme="minorBidi"/>
                <w:b/>
                <w:bCs/>
                <w:color w:val="000000" w:themeColor="text1"/>
              </w:rPr>
              <w:t>Perform workshop techniques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380C030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Make Physical measurements</w:t>
            </w:r>
          </w:p>
          <w:p w14:paraId="1D59A84A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unit conversion calculations</w:t>
            </w:r>
          </w:p>
          <w:p w14:paraId="1399D0DD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simple tasks using tools</w:t>
            </w:r>
          </w:p>
          <w:p w14:paraId="0EEE67AF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electric wiring and circuits</w:t>
            </w:r>
          </w:p>
          <w:p w14:paraId="6B0C5D4B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lathe operations</w:t>
            </w:r>
          </w:p>
          <w:p w14:paraId="5463F357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drill machine</w:t>
            </w:r>
          </w:p>
          <w:p w14:paraId="197B3C6E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welding plant</w:t>
            </w:r>
          </w:p>
          <w:p w14:paraId="27CA0A0D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welding operation</w:t>
            </w:r>
          </w:p>
          <w:p w14:paraId="0CF05025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Identify welding defects</w:t>
            </w:r>
          </w:p>
          <w:p w14:paraId="7B148A98" w14:textId="7A3F507D" w:rsidR="00563828" w:rsidRPr="00E76966" w:rsidRDefault="00004B7E" w:rsidP="00004B7E">
            <w:pPr>
              <w:rPr>
                <w:rFonts w:ascii="Arial" w:hAnsi="Arial" w:cs="Arial"/>
                <w:bCs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Apply safe workplace practices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5B11E1E" w14:textId="77777777" w:rsidR="00004B7E" w:rsidRDefault="00004B7E" w:rsidP="00004B7E">
            <w:pPr>
              <w:rPr>
                <w:rFonts w:ascii="Arial" w:hAnsi="Arial" w:cs="Arial"/>
                <w:b/>
              </w:rPr>
            </w:pPr>
            <w:r w:rsidRPr="009166C2">
              <w:rPr>
                <w:rFonts w:ascii="Arial" w:hAnsi="Arial" w:cs="Arial"/>
                <w:b/>
              </w:rPr>
              <w:t>Make Physical measurements</w:t>
            </w:r>
          </w:p>
          <w:p w14:paraId="56DD610E" w14:textId="77777777" w:rsidR="00004B7E" w:rsidRPr="0014342A" w:rsidRDefault="00004B7E" w:rsidP="00004B7E">
            <w:pPr>
              <w:pStyle w:val="ListParagraph"/>
              <w:numPr>
                <w:ilvl w:val="0"/>
                <w:numId w:val="23"/>
              </w:numPr>
              <w:ind w:right="18"/>
              <w:jc w:val="both"/>
              <w:rPr>
                <w:rFonts w:asciiTheme="minorBidi" w:hAnsiTheme="minorBidi"/>
              </w:rPr>
            </w:pPr>
            <w:r w:rsidRPr="0014342A">
              <w:rPr>
                <w:rFonts w:asciiTheme="minorBidi" w:hAnsiTheme="minorBidi"/>
              </w:rPr>
              <w:t>Select measuring instrument according to the job requirement</w:t>
            </w:r>
          </w:p>
          <w:p w14:paraId="05E12F1B" w14:textId="77777777" w:rsidR="00004B7E" w:rsidRPr="0014342A" w:rsidRDefault="00004B7E" w:rsidP="00004B7E">
            <w:pPr>
              <w:pStyle w:val="ListParagraph"/>
              <w:numPr>
                <w:ilvl w:val="0"/>
                <w:numId w:val="23"/>
              </w:numPr>
              <w:ind w:right="18"/>
              <w:jc w:val="both"/>
              <w:rPr>
                <w:rFonts w:asciiTheme="minorBidi" w:hAnsiTheme="minorBidi"/>
              </w:rPr>
            </w:pPr>
            <w:r w:rsidRPr="0014342A">
              <w:rPr>
                <w:rFonts w:asciiTheme="minorBidi" w:hAnsiTheme="minorBidi"/>
              </w:rPr>
              <w:t>Make measurements of dimensions using</w:t>
            </w:r>
          </w:p>
          <w:p w14:paraId="2AD8CA32" w14:textId="77777777" w:rsidR="00004B7E" w:rsidRPr="0014342A" w:rsidRDefault="00004B7E" w:rsidP="00004B7E">
            <w:pPr>
              <w:pStyle w:val="ListParagraph"/>
              <w:numPr>
                <w:ilvl w:val="0"/>
                <w:numId w:val="23"/>
              </w:numPr>
              <w:ind w:right="18"/>
              <w:jc w:val="both"/>
              <w:rPr>
                <w:rFonts w:asciiTheme="minorBidi" w:hAnsiTheme="minorBidi"/>
              </w:rPr>
            </w:pPr>
            <w:r w:rsidRPr="0014342A">
              <w:rPr>
                <w:rFonts w:asciiTheme="minorBidi" w:hAnsiTheme="minorBidi"/>
              </w:rPr>
              <w:t>Perform unit conversion for</w:t>
            </w:r>
          </w:p>
          <w:p w14:paraId="59D19A28" w14:textId="77777777" w:rsidR="00004B7E" w:rsidRPr="0014342A" w:rsidRDefault="00004B7E" w:rsidP="00004B7E">
            <w:pPr>
              <w:rPr>
                <w:rFonts w:ascii="Arial" w:hAnsi="Arial" w:cs="Arial"/>
                <w:b/>
                <w:sz w:val="22"/>
              </w:rPr>
            </w:pPr>
          </w:p>
          <w:p w14:paraId="5913E0FF" w14:textId="77777777" w:rsidR="00004B7E" w:rsidRPr="0014342A" w:rsidRDefault="00004B7E" w:rsidP="00004B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14342A">
              <w:rPr>
                <w:rFonts w:ascii="Arial" w:hAnsi="Arial" w:cs="Arial"/>
                <w:b/>
              </w:rPr>
              <w:t>Perform unit conversion calculations</w:t>
            </w:r>
          </w:p>
          <w:p w14:paraId="6AAB8920" w14:textId="77777777" w:rsidR="00004B7E" w:rsidRPr="00E76966" w:rsidRDefault="00004B7E" w:rsidP="00004B7E">
            <w:pPr>
              <w:rPr>
                <w:rFonts w:ascii="Arial" w:hAnsi="Arial" w:cs="Arial"/>
                <w:b/>
                <w:sz w:val="22"/>
              </w:rPr>
            </w:pPr>
          </w:p>
          <w:p w14:paraId="51B87F71" w14:textId="77777777" w:rsidR="00004B7E" w:rsidRPr="0014342A" w:rsidRDefault="00004B7E" w:rsidP="00004B7E">
            <w:pPr>
              <w:pStyle w:val="ListParagraph"/>
              <w:numPr>
                <w:ilvl w:val="0"/>
                <w:numId w:val="25"/>
              </w:numPr>
              <w:ind w:right="18"/>
              <w:jc w:val="both"/>
              <w:rPr>
                <w:rFonts w:asciiTheme="minorBidi" w:hAnsiTheme="minorBidi"/>
              </w:rPr>
            </w:pPr>
            <w:r w:rsidRPr="0014342A">
              <w:rPr>
                <w:rFonts w:asciiTheme="minorBidi" w:hAnsiTheme="minorBidi"/>
              </w:rPr>
              <w:t>Perform calculations according to the job requirement.</w:t>
            </w:r>
          </w:p>
          <w:p w14:paraId="2DFE04B1" w14:textId="77777777" w:rsidR="00004B7E" w:rsidRDefault="00004B7E" w:rsidP="00004B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14342A">
              <w:rPr>
                <w:rFonts w:ascii="Arial" w:hAnsi="Arial" w:cs="Arial"/>
                <w:b/>
              </w:rPr>
              <w:t>Perform simple tasks using tools</w:t>
            </w:r>
            <w:r>
              <w:rPr>
                <w:rFonts w:ascii="Arial" w:hAnsi="Arial" w:cs="Arial"/>
                <w:b/>
              </w:rPr>
              <w:t>.</w:t>
            </w:r>
          </w:p>
          <w:p w14:paraId="0506D0B2" w14:textId="77777777" w:rsidR="00004B7E" w:rsidRPr="0014342A" w:rsidRDefault="00004B7E" w:rsidP="00004B7E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14:paraId="718100B2" w14:textId="77777777" w:rsidR="00004B7E" w:rsidRPr="0014342A" w:rsidRDefault="00004B7E" w:rsidP="00004B7E">
            <w:pPr>
              <w:pStyle w:val="ListParagraph"/>
              <w:numPr>
                <w:ilvl w:val="0"/>
                <w:numId w:val="24"/>
              </w:numPr>
              <w:ind w:right="18"/>
              <w:jc w:val="both"/>
              <w:rPr>
                <w:rFonts w:asciiTheme="minorBidi" w:hAnsiTheme="minorBidi"/>
              </w:rPr>
            </w:pPr>
            <w:r w:rsidRPr="0014342A">
              <w:rPr>
                <w:rFonts w:asciiTheme="minorBidi" w:hAnsiTheme="minorBidi"/>
              </w:rPr>
              <w:t>Perform mechanical tasks using</w:t>
            </w:r>
          </w:p>
          <w:p w14:paraId="7D04AA2A" w14:textId="77777777" w:rsidR="00004B7E" w:rsidRPr="0014342A" w:rsidRDefault="00004B7E" w:rsidP="00004B7E">
            <w:pPr>
              <w:ind w:right="18"/>
              <w:jc w:val="both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14342A">
              <w:rPr>
                <w:rFonts w:ascii="Arial" w:hAnsi="Arial" w:cs="Arial"/>
                <w:b/>
              </w:rPr>
              <w:t>Perform electric wiring and circuits</w:t>
            </w:r>
          </w:p>
          <w:p w14:paraId="3701170D" w14:textId="77777777" w:rsidR="00004B7E" w:rsidRPr="00B55EA8" w:rsidRDefault="00004B7E" w:rsidP="00004B7E">
            <w:pPr>
              <w:pStyle w:val="ListParagraph"/>
              <w:numPr>
                <w:ilvl w:val="0"/>
                <w:numId w:val="25"/>
              </w:numPr>
              <w:ind w:right="18"/>
              <w:jc w:val="both"/>
              <w:rPr>
                <w:rFonts w:asciiTheme="minorBidi" w:hAnsiTheme="minorBidi"/>
              </w:rPr>
            </w:pPr>
            <w:r w:rsidRPr="00B55EA8">
              <w:rPr>
                <w:rFonts w:asciiTheme="minorBidi" w:hAnsiTheme="minorBidi"/>
              </w:rPr>
              <w:t>Make circuits</w:t>
            </w:r>
            <w:r>
              <w:rPr>
                <w:rFonts w:asciiTheme="minorBidi" w:hAnsiTheme="minorBidi"/>
              </w:rPr>
              <w:t xml:space="preserve"> using different combinations o</w:t>
            </w:r>
            <w:r w:rsidRPr="00B55EA8">
              <w:rPr>
                <w:rFonts w:asciiTheme="minorBidi" w:hAnsiTheme="minorBidi"/>
              </w:rPr>
              <w:tab/>
            </w:r>
          </w:p>
          <w:p w14:paraId="3FDE2910" w14:textId="77777777" w:rsidR="00004B7E" w:rsidRPr="00B55EA8" w:rsidRDefault="00004B7E" w:rsidP="00004B7E">
            <w:pPr>
              <w:pStyle w:val="ListParagraph"/>
              <w:numPr>
                <w:ilvl w:val="0"/>
                <w:numId w:val="25"/>
              </w:numPr>
              <w:ind w:right="18"/>
              <w:jc w:val="both"/>
              <w:rPr>
                <w:rFonts w:asciiTheme="minorBidi" w:hAnsiTheme="minorBidi"/>
              </w:rPr>
            </w:pPr>
            <w:r w:rsidRPr="00B55EA8">
              <w:rPr>
                <w:rFonts w:asciiTheme="minorBidi" w:hAnsiTheme="minorBidi"/>
              </w:rPr>
              <w:t>Perform numerical calculations for</w:t>
            </w:r>
            <w:r w:rsidRPr="00B55EA8">
              <w:rPr>
                <w:rFonts w:asciiTheme="minorBidi" w:hAnsiTheme="minorBidi"/>
              </w:rPr>
              <w:tab/>
            </w:r>
          </w:p>
          <w:p w14:paraId="48DA0E66" w14:textId="77777777" w:rsidR="00004B7E" w:rsidRPr="00B55EA8" w:rsidRDefault="00004B7E" w:rsidP="00004B7E">
            <w:pPr>
              <w:pStyle w:val="ListParagraph"/>
              <w:numPr>
                <w:ilvl w:val="0"/>
                <w:numId w:val="25"/>
              </w:numPr>
              <w:ind w:right="18"/>
              <w:jc w:val="both"/>
              <w:rPr>
                <w:rFonts w:asciiTheme="minorBidi" w:hAnsiTheme="minorBidi"/>
              </w:rPr>
            </w:pPr>
            <w:r w:rsidRPr="00B55EA8">
              <w:rPr>
                <w:rFonts w:asciiTheme="minorBidi" w:hAnsiTheme="minorBidi"/>
              </w:rPr>
              <w:t>Perform electric wiring</w:t>
            </w:r>
          </w:p>
          <w:p w14:paraId="706732BF" w14:textId="77777777" w:rsidR="00004B7E" w:rsidRPr="0014342A" w:rsidRDefault="00004B7E" w:rsidP="00004B7E">
            <w:pPr>
              <w:ind w:left="1440" w:right="18" w:firstLine="720"/>
              <w:jc w:val="both"/>
              <w:rPr>
                <w:rFonts w:asciiTheme="minorBidi" w:hAnsiTheme="minorBidi"/>
              </w:rPr>
            </w:pPr>
          </w:p>
          <w:p w14:paraId="4212C578" w14:textId="77777777" w:rsidR="00004B7E" w:rsidRDefault="00004B7E" w:rsidP="00004B7E">
            <w:pPr>
              <w:ind w:left="360" w:right="18"/>
              <w:jc w:val="both"/>
              <w:rPr>
                <w:rFonts w:asciiTheme="minorBidi" w:hAnsiTheme="minorBidi"/>
                <w:b/>
              </w:rPr>
            </w:pPr>
          </w:p>
          <w:p w14:paraId="652E5EA3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lastRenderedPageBreak/>
              <w:t>Perform lathe operations</w:t>
            </w:r>
          </w:p>
          <w:p w14:paraId="3EF18F72" w14:textId="77777777" w:rsidR="00004B7E" w:rsidRPr="00B55EA8" w:rsidRDefault="00004B7E" w:rsidP="00004B7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55EA8">
              <w:rPr>
                <w:rFonts w:ascii="Arial" w:hAnsi="Arial" w:cs="Arial"/>
              </w:rPr>
              <w:t>Perform basic checks</w:t>
            </w:r>
          </w:p>
          <w:p w14:paraId="5418E865" w14:textId="77777777" w:rsidR="00004B7E" w:rsidRPr="00B55EA8" w:rsidRDefault="00004B7E" w:rsidP="00004B7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55EA8">
              <w:rPr>
                <w:rFonts w:ascii="Arial" w:hAnsi="Arial" w:cs="Arial"/>
              </w:rPr>
              <w:t>Perform operations using lathe machine</w:t>
            </w:r>
          </w:p>
          <w:p w14:paraId="5A985EAE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t>Operate drill machine</w:t>
            </w:r>
          </w:p>
          <w:p w14:paraId="227519F2" w14:textId="77777777" w:rsidR="00004B7E" w:rsidRPr="003A571E" w:rsidRDefault="00004B7E" w:rsidP="00004B7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drilling operation using</w:t>
            </w:r>
          </w:p>
          <w:p w14:paraId="01711F80" w14:textId="77777777" w:rsidR="00004B7E" w:rsidRPr="0014342A" w:rsidRDefault="00004B7E" w:rsidP="00004B7E">
            <w:pPr>
              <w:ind w:left="360"/>
              <w:rPr>
                <w:rFonts w:ascii="Arial" w:hAnsi="Arial" w:cs="Arial"/>
                <w:b/>
              </w:rPr>
            </w:pPr>
          </w:p>
          <w:p w14:paraId="6BD22905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t>Operate welding plant</w:t>
            </w:r>
          </w:p>
          <w:p w14:paraId="787C9582" w14:textId="77777777" w:rsidR="00004B7E" w:rsidRPr="003A571E" w:rsidRDefault="00004B7E" w:rsidP="00004B7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surface preparation</w:t>
            </w:r>
          </w:p>
          <w:p w14:paraId="5E8088CC" w14:textId="77777777" w:rsidR="00004B7E" w:rsidRPr="003A571E" w:rsidRDefault="00004B7E" w:rsidP="00004B7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Operate electric welding plant</w:t>
            </w:r>
          </w:p>
          <w:p w14:paraId="040CDB98" w14:textId="77777777" w:rsidR="00004B7E" w:rsidRPr="003A571E" w:rsidRDefault="00004B7E" w:rsidP="00004B7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Operate gas welding plant</w:t>
            </w:r>
          </w:p>
          <w:p w14:paraId="7C5115C1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t>Perform welding operation</w:t>
            </w:r>
          </w:p>
          <w:p w14:paraId="4DBC8E84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</w:p>
          <w:p w14:paraId="55B42C1A" w14:textId="77777777" w:rsidR="00004B7E" w:rsidRPr="003A571E" w:rsidRDefault="00004B7E" w:rsidP="00004B7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electric welding</w:t>
            </w:r>
          </w:p>
          <w:p w14:paraId="7C0CCC97" w14:textId="77777777" w:rsidR="00004B7E" w:rsidRPr="003A571E" w:rsidRDefault="00004B7E" w:rsidP="00004B7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gas welding</w:t>
            </w:r>
          </w:p>
          <w:p w14:paraId="1211B352" w14:textId="77777777" w:rsidR="00004B7E" w:rsidRPr="003A571E" w:rsidRDefault="00004B7E" w:rsidP="00004B7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laser-beam welding</w:t>
            </w:r>
          </w:p>
          <w:p w14:paraId="4C190B02" w14:textId="77777777" w:rsidR="00004B7E" w:rsidRPr="003A571E" w:rsidRDefault="00004B7E" w:rsidP="00004B7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Perform oxy-acetylene cutting</w:t>
            </w:r>
          </w:p>
          <w:p w14:paraId="77C82ABC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t>Identify welding defects</w:t>
            </w:r>
          </w:p>
          <w:p w14:paraId="551C546C" w14:textId="77777777" w:rsidR="00004B7E" w:rsidRDefault="00004B7E" w:rsidP="00004B7E">
            <w:pPr>
              <w:ind w:left="360"/>
              <w:rPr>
                <w:rFonts w:ascii="Arial" w:hAnsi="Arial" w:cs="Arial"/>
                <w:b/>
              </w:rPr>
            </w:pPr>
          </w:p>
          <w:p w14:paraId="3ADFA341" w14:textId="77777777" w:rsidR="00004B7E" w:rsidRPr="003A571E" w:rsidRDefault="00004B7E" w:rsidP="00004B7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Investigate welding joint</w:t>
            </w:r>
          </w:p>
          <w:p w14:paraId="3086BD4C" w14:textId="77777777" w:rsidR="00004B7E" w:rsidRPr="003A571E" w:rsidRDefault="00004B7E" w:rsidP="00004B7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Identify external defects</w:t>
            </w:r>
          </w:p>
          <w:p w14:paraId="3C18C76E" w14:textId="77777777" w:rsidR="00004B7E" w:rsidRPr="003A571E" w:rsidRDefault="00004B7E" w:rsidP="00004B7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A571E">
              <w:rPr>
                <w:rFonts w:ascii="Arial" w:hAnsi="Arial" w:cs="Arial"/>
              </w:rPr>
              <w:t>Identify internal defects</w:t>
            </w:r>
          </w:p>
          <w:p w14:paraId="1DA790FE" w14:textId="77777777" w:rsidR="00004B7E" w:rsidRPr="0014342A" w:rsidRDefault="00004B7E" w:rsidP="00004B7E">
            <w:pPr>
              <w:ind w:left="360"/>
              <w:rPr>
                <w:rFonts w:ascii="Arial" w:hAnsi="Arial" w:cs="Arial"/>
                <w:b/>
              </w:rPr>
            </w:pPr>
            <w:r w:rsidRPr="0014342A">
              <w:rPr>
                <w:rFonts w:ascii="Arial" w:hAnsi="Arial" w:cs="Arial"/>
                <w:b/>
              </w:rPr>
              <w:t>Apply safe workplace practices</w:t>
            </w:r>
          </w:p>
          <w:p w14:paraId="4072256F" w14:textId="77777777" w:rsidR="00004B7E" w:rsidRPr="0014342A" w:rsidRDefault="00004B7E" w:rsidP="00004B7E">
            <w:pPr>
              <w:ind w:right="18"/>
              <w:jc w:val="both"/>
              <w:rPr>
                <w:rFonts w:asciiTheme="minorBidi" w:hAnsiTheme="minorBidi"/>
              </w:rPr>
            </w:pPr>
          </w:p>
          <w:p w14:paraId="7612DFE6" w14:textId="77777777" w:rsidR="00004B7E" w:rsidRPr="003A571E" w:rsidRDefault="00004B7E" w:rsidP="00004B7E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3A571E">
              <w:rPr>
                <w:rFonts w:ascii="Arial" w:hAnsi="Arial"/>
              </w:rPr>
              <w:t>Generate work permit</w:t>
            </w:r>
          </w:p>
          <w:p w14:paraId="7C925EF5" w14:textId="77777777" w:rsidR="00004B7E" w:rsidRDefault="00004B7E" w:rsidP="00004B7E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3A571E">
              <w:rPr>
                <w:rFonts w:ascii="Arial" w:hAnsi="Arial"/>
              </w:rPr>
              <w:t>Perform risk assessment</w:t>
            </w:r>
          </w:p>
          <w:p w14:paraId="04EC62A0" w14:textId="1651CAC7" w:rsidR="00563828" w:rsidRPr="00004B7E" w:rsidRDefault="00004B7E" w:rsidP="00004B7E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004B7E">
              <w:rPr>
                <w:rFonts w:ascii="Arial" w:hAnsi="Arial"/>
              </w:rPr>
              <w:t>Perform toolbox talk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004B7E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27079566" w:rsidR="003669A4" w:rsidRPr="001E38C0" w:rsidRDefault="00004B7E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7A08">
              <w:rPr>
                <w:rFonts w:asciiTheme="minorBidi" w:eastAsiaTheme="minorHAnsi" w:hAnsiTheme="minorBidi"/>
                <w:b/>
                <w:bCs/>
              </w:rPr>
              <w:t>Perform workshop techniques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C55A2CE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Make Physical measurements</w:t>
            </w:r>
          </w:p>
          <w:p w14:paraId="3C537FF2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unit conversion calculations</w:t>
            </w:r>
          </w:p>
          <w:p w14:paraId="6A6028D9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simple tasks using tools</w:t>
            </w:r>
          </w:p>
          <w:p w14:paraId="060C070B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electric wiring and circuits</w:t>
            </w:r>
          </w:p>
          <w:p w14:paraId="1676EE4A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lathe operations</w:t>
            </w:r>
          </w:p>
          <w:p w14:paraId="6BA056AF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drill machine</w:t>
            </w:r>
          </w:p>
          <w:p w14:paraId="012A748F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welding plant</w:t>
            </w:r>
          </w:p>
          <w:p w14:paraId="54C64486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welding operation</w:t>
            </w:r>
          </w:p>
          <w:p w14:paraId="4CA6B66E" w14:textId="77777777" w:rsidR="00004B7E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3383A">
              <w:rPr>
                <w:rFonts w:ascii="Arial" w:hAnsi="Arial" w:cs="Arial"/>
                <w:sz w:val="22"/>
                <w:szCs w:val="22"/>
              </w:rPr>
              <w:t>Identify welding defects</w:t>
            </w:r>
          </w:p>
          <w:p w14:paraId="59466BA3" w14:textId="32B1668A" w:rsidR="004D18BE" w:rsidRPr="00004B7E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04B7E">
              <w:rPr>
                <w:rFonts w:ascii="Arial" w:hAnsi="Arial" w:cs="Arial"/>
              </w:rPr>
              <w:t>Apply safe workplace practices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04B7E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5651DE32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basic checks</w:t>
            </w:r>
          </w:p>
        </w:tc>
        <w:tc>
          <w:tcPr>
            <w:tcW w:w="1079" w:type="dxa"/>
            <w:vAlign w:val="center"/>
          </w:tcPr>
          <w:p w14:paraId="2E925C6E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E856E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7344F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1DC604D3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operations using lathe machine</w:t>
            </w:r>
          </w:p>
        </w:tc>
        <w:tc>
          <w:tcPr>
            <w:tcW w:w="1079" w:type="dxa"/>
            <w:vAlign w:val="center"/>
          </w:tcPr>
          <w:p w14:paraId="0C2F3E57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94E53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83176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50B3D244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drilling operation using</w:t>
            </w:r>
          </w:p>
        </w:tc>
        <w:tc>
          <w:tcPr>
            <w:tcW w:w="1079" w:type="dxa"/>
            <w:vAlign w:val="center"/>
          </w:tcPr>
          <w:p w14:paraId="725B99FA" w14:textId="77777777" w:rsidR="00004B7E" w:rsidRPr="00206480" w:rsidRDefault="00004B7E" w:rsidP="00004B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28185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04B7E" w:rsidRPr="00206480" w:rsidRDefault="00004B7E" w:rsidP="00004B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6185C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1D965CB6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surface preparation</w:t>
            </w:r>
          </w:p>
        </w:tc>
        <w:tc>
          <w:tcPr>
            <w:tcW w:w="1079" w:type="dxa"/>
            <w:vAlign w:val="center"/>
          </w:tcPr>
          <w:p w14:paraId="7034B1F9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96BE7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1C3131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2C6F7C13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Operate electric welding plant</w:t>
            </w:r>
          </w:p>
        </w:tc>
        <w:tc>
          <w:tcPr>
            <w:tcW w:w="1079" w:type="dxa"/>
            <w:vAlign w:val="center"/>
          </w:tcPr>
          <w:p w14:paraId="4409640D" w14:textId="73D983B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A6FD8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029A0DE8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70543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4A973391" w14:textId="77777777" w:rsidTr="00E76966">
        <w:trPr>
          <w:trHeight w:val="398"/>
        </w:trPr>
        <w:tc>
          <w:tcPr>
            <w:tcW w:w="6917" w:type="dxa"/>
          </w:tcPr>
          <w:p w14:paraId="023A4F89" w14:textId="4BF7A318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Operate gas welding plant</w:t>
            </w:r>
          </w:p>
        </w:tc>
        <w:tc>
          <w:tcPr>
            <w:tcW w:w="1079" w:type="dxa"/>
            <w:vAlign w:val="center"/>
          </w:tcPr>
          <w:p w14:paraId="1209EF4A" w14:textId="25A20FFA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EA676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2D9AC5" w14:textId="19BAA5F4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46264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63A49279" w14:textId="77777777" w:rsidTr="00E76966">
        <w:trPr>
          <w:trHeight w:val="398"/>
        </w:trPr>
        <w:tc>
          <w:tcPr>
            <w:tcW w:w="6917" w:type="dxa"/>
          </w:tcPr>
          <w:p w14:paraId="60559B31" w14:textId="7638A06A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electric welding</w:t>
            </w:r>
          </w:p>
        </w:tc>
        <w:tc>
          <w:tcPr>
            <w:tcW w:w="1079" w:type="dxa"/>
            <w:vAlign w:val="center"/>
          </w:tcPr>
          <w:p w14:paraId="4F2F8C67" w14:textId="3B940ECA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3A915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2A30F1" w14:textId="078250E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91AC5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4B21FABD" w14:textId="77777777" w:rsidTr="00E76966">
        <w:trPr>
          <w:trHeight w:val="398"/>
        </w:trPr>
        <w:tc>
          <w:tcPr>
            <w:tcW w:w="6917" w:type="dxa"/>
          </w:tcPr>
          <w:p w14:paraId="7CA22255" w14:textId="756EF465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gas welding</w:t>
            </w:r>
          </w:p>
        </w:tc>
        <w:tc>
          <w:tcPr>
            <w:tcW w:w="1079" w:type="dxa"/>
            <w:vAlign w:val="center"/>
          </w:tcPr>
          <w:p w14:paraId="730C0864" w14:textId="5FD4782A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A3E8D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AAEBBA" w14:textId="75603796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010F2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54807665" w14:textId="77777777" w:rsidTr="00E76966">
        <w:trPr>
          <w:trHeight w:val="398"/>
        </w:trPr>
        <w:tc>
          <w:tcPr>
            <w:tcW w:w="6917" w:type="dxa"/>
          </w:tcPr>
          <w:p w14:paraId="2BE1800E" w14:textId="3CA2CA7E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laser-beam welding</w:t>
            </w:r>
          </w:p>
        </w:tc>
        <w:tc>
          <w:tcPr>
            <w:tcW w:w="1079" w:type="dxa"/>
            <w:vAlign w:val="center"/>
          </w:tcPr>
          <w:p w14:paraId="04FA5B54" w14:textId="5F4AF25B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08DD0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8E4883" w14:textId="444160B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12EC6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461EE6BF" w14:textId="77777777" w:rsidTr="00E76966">
        <w:trPr>
          <w:trHeight w:val="398"/>
        </w:trPr>
        <w:tc>
          <w:tcPr>
            <w:tcW w:w="6917" w:type="dxa"/>
          </w:tcPr>
          <w:p w14:paraId="444BC843" w14:textId="4C3F0ABB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oxy-acetylene cutting</w:t>
            </w:r>
          </w:p>
        </w:tc>
        <w:tc>
          <w:tcPr>
            <w:tcW w:w="1079" w:type="dxa"/>
            <w:vAlign w:val="center"/>
          </w:tcPr>
          <w:p w14:paraId="2A4E9493" w14:textId="2A86FF36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08749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A683E6" w14:textId="745E2A09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0C37D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39929BD2" w14:textId="77777777" w:rsidTr="00E76966">
        <w:trPr>
          <w:trHeight w:val="398"/>
        </w:trPr>
        <w:tc>
          <w:tcPr>
            <w:tcW w:w="6917" w:type="dxa"/>
          </w:tcPr>
          <w:p w14:paraId="4676D521" w14:textId="298B824C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Investigate welding joint</w:t>
            </w:r>
          </w:p>
        </w:tc>
        <w:tc>
          <w:tcPr>
            <w:tcW w:w="1079" w:type="dxa"/>
            <w:vAlign w:val="center"/>
          </w:tcPr>
          <w:p w14:paraId="57DB1C0B" w14:textId="6B5A057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812F5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CFAFA9" w14:textId="6E912A09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A687B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42F15842" w14:textId="77777777" w:rsidTr="00E76966">
        <w:trPr>
          <w:trHeight w:val="398"/>
        </w:trPr>
        <w:tc>
          <w:tcPr>
            <w:tcW w:w="6917" w:type="dxa"/>
          </w:tcPr>
          <w:p w14:paraId="5C5FFA90" w14:textId="681279B2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Identify external defects</w:t>
            </w:r>
          </w:p>
        </w:tc>
        <w:tc>
          <w:tcPr>
            <w:tcW w:w="1079" w:type="dxa"/>
            <w:vAlign w:val="center"/>
          </w:tcPr>
          <w:p w14:paraId="691C3AD4" w14:textId="3FD3B61E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A19B3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09D305" w14:textId="2FCF517F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102C9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1FDA2BF2" w14:textId="77777777" w:rsidTr="00E76966">
        <w:trPr>
          <w:trHeight w:val="398"/>
        </w:trPr>
        <w:tc>
          <w:tcPr>
            <w:tcW w:w="6917" w:type="dxa"/>
          </w:tcPr>
          <w:p w14:paraId="519C65B4" w14:textId="27D38492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Identify internal defects</w:t>
            </w:r>
          </w:p>
        </w:tc>
        <w:tc>
          <w:tcPr>
            <w:tcW w:w="1079" w:type="dxa"/>
            <w:vAlign w:val="center"/>
          </w:tcPr>
          <w:p w14:paraId="77F68474" w14:textId="0FD4B93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ED2EFDC" wp14:editId="2D48CC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56D2E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443CB8" w14:textId="5CDBF9FD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E1244A9" wp14:editId="1DE0FA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21F1E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2EE9EF2F" w14:textId="77777777" w:rsidTr="00E76966">
        <w:trPr>
          <w:trHeight w:val="398"/>
        </w:trPr>
        <w:tc>
          <w:tcPr>
            <w:tcW w:w="6917" w:type="dxa"/>
          </w:tcPr>
          <w:p w14:paraId="43375D15" w14:textId="7891A5E2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Generate work permit</w:t>
            </w:r>
          </w:p>
        </w:tc>
        <w:tc>
          <w:tcPr>
            <w:tcW w:w="1079" w:type="dxa"/>
            <w:vAlign w:val="center"/>
          </w:tcPr>
          <w:p w14:paraId="3DFAC2EC" w14:textId="50FDC50C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27D3387" wp14:editId="082E97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83563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14BED6" w14:textId="672CCDA9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CDAAB54" wp14:editId="2BEB94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E354F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3758FA69" w14:textId="77777777" w:rsidTr="00E76966">
        <w:trPr>
          <w:trHeight w:val="398"/>
        </w:trPr>
        <w:tc>
          <w:tcPr>
            <w:tcW w:w="6917" w:type="dxa"/>
          </w:tcPr>
          <w:p w14:paraId="39CDB031" w14:textId="0695CEEF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Perform risk assessment</w:t>
            </w:r>
          </w:p>
        </w:tc>
        <w:tc>
          <w:tcPr>
            <w:tcW w:w="1079" w:type="dxa"/>
            <w:vAlign w:val="center"/>
          </w:tcPr>
          <w:p w14:paraId="22ED0E9C" w14:textId="6B8B7060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F62F1BC" wp14:editId="71E09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DAA47" id="Rounded Rectangle 10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564318" w14:textId="4F3FF9F9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6465A4B0" wp14:editId="2A6BE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73110" id="Rounded Rectangle 11" o:spid="_x0000_s1026" style="position:absolute;margin-left:9.5pt;margin-top:4.9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04B7E" w:rsidRPr="00206480" w14:paraId="433504F1" w14:textId="77777777" w:rsidTr="00E76966">
        <w:trPr>
          <w:trHeight w:val="398"/>
        </w:trPr>
        <w:tc>
          <w:tcPr>
            <w:tcW w:w="6917" w:type="dxa"/>
          </w:tcPr>
          <w:p w14:paraId="5ED70FB3" w14:textId="3C3055CE" w:rsidR="00004B7E" w:rsidRPr="00D40BDD" w:rsidRDefault="00004B7E" w:rsidP="00004B7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Perform toolbox talk</w:t>
            </w:r>
          </w:p>
        </w:tc>
        <w:tc>
          <w:tcPr>
            <w:tcW w:w="1079" w:type="dxa"/>
            <w:vAlign w:val="center"/>
          </w:tcPr>
          <w:p w14:paraId="7B8241A8" w14:textId="640B7641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26C47A40" wp14:editId="5A92AC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21C63" id="Rounded Rectangle 12" o:spid="_x0000_s1026" style="position:absolute;margin-left:8.8pt;margin-top:3.4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1DBEFE" w14:textId="47F1E1F4" w:rsidR="00004B7E" w:rsidRPr="00206480" w:rsidRDefault="00004B7E" w:rsidP="00004B7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57633D8" wp14:editId="42AFB6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F144B" id="Rounded Rectangle 4" o:spid="_x0000_s1026" style="position:absolute;margin-left:9.5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8DA70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004B7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14D18F60" w:rsidR="003669A4" w:rsidRPr="00280AF3" w:rsidRDefault="00004B7E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67A08">
              <w:rPr>
                <w:rFonts w:asciiTheme="minorBidi" w:eastAsiaTheme="minorHAnsi" w:hAnsiTheme="minorBidi"/>
                <w:b/>
                <w:bCs/>
              </w:rPr>
              <w:t>Perform workshop techniques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F697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F1D3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4B6701D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Make Physical measurements</w:t>
            </w:r>
          </w:p>
          <w:p w14:paraId="25F7E586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unit conversion calculations</w:t>
            </w:r>
          </w:p>
          <w:p w14:paraId="322D091E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simple tasks using tools</w:t>
            </w:r>
          </w:p>
          <w:p w14:paraId="04C389A9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electric wiring and circuits</w:t>
            </w:r>
          </w:p>
          <w:p w14:paraId="5C84CFFD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Perform lathe operations</w:t>
            </w:r>
          </w:p>
          <w:p w14:paraId="6E2C1491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drill machine</w:t>
            </w:r>
          </w:p>
          <w:p w14:paraId="2C1E01F4" w14:textId="77777777" w:rsidR="00004B7E" w:rsidRPr="00467A08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67A08">
              <w:rPr>
                <w:rFonts w:ascii="Arial" w:hAnsi="Arial" w:cs="Arial"/>
                <w:sz w:val="22"/>
                <w:szCs w:val="22"/>
              </w:rPr>
              <w:t>Operate welding plant</w:t>
            </w:r>
          </w:p>
          <w:p w14:paraId="163DAA1C" w14:textId="77777777" w:rsidR="00004B7E" w:rsidRPr="00717527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7527">
              <w:rPr>
                <w:rFonts w:ascii="Arial" w:hAnsi="Arial" w:cs="Arial"/>
                <w:sz w:val="22"/>
                <w:szCs w:val="22"/>
              </w:rPr>
              <w:t>Perform welding operation</w:t>
            </w:r>
          </w:p>
          <w:p w14:paraId="61B1A95F" w14:textId="77777777" w:rsidR="00004B7E" w:rsidRPr="00717527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7527">
              <w:rPr>
                <w:rFonts w:ascii="Arial" w:hAnsi="Arial" w:cs="Arial"/>
                <w:sz w:val="22"/>
                <w:szCs w:val="22"/>
              </w:rPr>
              <w:t>Identify welding defects</w:t>
            </w:r>
          </w:p>
          <w:p w14:paraId="5493BFEF" w14:textId="77BB9306" w:rsidR="00C05385" w:rsidRPr="00004B7E" w:rsidRDefault="00004B7E" w:rsidP="00004B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7527">
              <w:rPr>
                <w:rFonts w:ascii="Arial" w:hAnsi="Arial" w:cs="Arial"/>
                <w:sz w:val="22"/>
                <w:szCs w:val="22"/>
              </w:rPr>
              <w:t>Apply safe workplace practices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04B7E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430E607F" w:rsidR="00004B7E" w:rsidRPr="00D40BDD" w:rsidRDefault="00004B7E" w:rsidP="00004B7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basic checks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1998D157" w:rsidR="00004B7E" w:rsidRPr="00D40BDD" w:rsidRDefault="00004B7E" w:rsidP="00004B7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operations using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B7E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16A3AAFC" w:rsidR="00004B7E" w:rsidRPr="00D40BDD" w:rsidRDefault="00004B7E" w:rsidP="00004B7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drilling operation using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B7E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1FE337C0" w:rsidR="00004B7E" w:rsidRPr="00D40BDD" w:rsidRDefault="00004B7E" w:rsidP="00004B7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E22AC">
              <w:rPr>
                <w:rFonts w:ascii="Arial" w:hAnsi="Arial" w:cs="Arial"/>
              </w:rPr>
              <w:t>Perform surface preparation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04B7E" w:rsidRPr="00206480" w:rsidRDefault="00004B7E" w:rsidP="00004B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B7E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6ADE8F0C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Operate electric welding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7722B871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Operate gas welding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0A0AB546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electric welding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57D8F966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gas welding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39E49605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laser-beam welding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115C2119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Perform oxy-acetylene cutting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166E8969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Investigate welding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299A4601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Identify external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0A1D740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13921DA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7D478E5" w14:textId="1E7C6B6F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 w:cs="Arial"/>
              </w:rPr>
              <w:t>Identify internal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EB4B8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7D448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F7950A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1E3F8F2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EC3365A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208EE2A" w14:textId="26323759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Generate work permit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5A86F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B88BC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9690A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79E0208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01AC0C7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D6278F2" w14:textId="6F8229BF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Perform risk assessment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6AFE9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48E0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37AF1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004B7E" w:rsidRPr="00206480" w14:paraId="59A5D83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CFAC30D" w14:textId="77777777" w:rsidR="00004B7E" w:rsidRPr="00206480" w:rsidRDefault="00004B7E" w:rsidP="00004B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B19B0C0" w14:textId="6F886B1C" w:rsidR="00004B7E" w:rsidRPr="00D40BDD" w:rsidRDefault="00004B7E" w:rsidP="00004B7E">
            <w:pPr>
              <w:rPr>
                <w:rFonts w:ascii="Arial" w:hAnsi="Arial" w:cs="Arial"/>
                <w:szCs w:val="20"/>
              </w:rPr>
            </w:pPr>
            <w:r w:rsidRPr="003E22AC">
              <w:rPr>
                <w:rFonts w:ascii="Arial" w:hAnsi="Arial"/>
              </w:rPr>
              <w:t>Perform toolbox talk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E8639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9015B2" w14:textId="77777777" w:rsidR="00004B7E" w:rsidRPr="00206480" w:rsidRDefault="00004B7E" w:rsidP="00004B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9D111A" w14:textId="77777777" w:rsidR="00004B7E" w:rsidRPr="00206480" w:rsidRDefault="00004B7E" w:rsidP="00004B7E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1685B" id="Rectangle 43" o:spid="_x0000_s1026" style="position:absolute;margin-left:70.7pt;margin-top:2.2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B2899" id="Rectangle 91" o:spid="_x0000_s1026" style="position:absolute;margin-left:98.35pt;margin-top:1pt;width:14pt;height:9.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717527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66163F08" w:rsidR="003669A4" w:rsidRPr="00206480" w:rsidRDefault="00717527" w:rsidP="003669A4">
            <w:pPr>
              <w:jc w:val="center"/>
              <w:rPr>
                <w:rFonts w:ascii="Arial" w:hAnsi="Arial" w:cs="Arial"/>
              </w:rPr>
            </w:pPr>
            <w:r w:rsidRPr="00467A08">
              <w:rPr>
                <w:rFonts w:asciiTheme="minorBidi" w:eastAsiaTheme="minorHAnsi" w:hAnsiTheme="minorBidi"/>
                <w:b/>
                <w:bCs/>
              </w:rPr>
              <w:t>Perform workshop techniques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753EA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779C0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59AE67F" w:rsidR="00C05385" w:rsidRPr="00206480" w:rsidRDefault="00717527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welding operation and their types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E79A82C" w:rsidR="00C05385" w:rsidRPr="00206480" w:rsidRDefault="0071752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difference between basic and derived quantities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15399AB" w:rsidR="00C05385" w:rsidRPr="00206480" w:rsidRDefault="0071752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Described working principle of lathe machine. </w:t>
            </w:r>
            <w:bookmarkStart w:id="0" w:name="_GoBack"/>
            <w:bookmarkEnd w:id="0"/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8751F" w14:textId="77777777" w:rsidR="00CF0433" w:rsidRDefault="00CF0433" w:rsidP="00C92255">
      <w:pPr>
        <w:spacing w:after="0" w:line="240" w:lineRule="auto"/>
      </w:pPr>
      <w:r>
        <w:separator/>
      </w:r>
    </w:p>
  </w:endnote>
  <w:endnote w:type="continuationSeparator" w:id="0">
    <w:p w14:paraId="12E9A368" w14:textId="77777777" w:rsidR="00CF0433" w:rsidRDefault="00CF04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5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51BF2" w14:textId="77777777" w:rsidR="00CF0433" w:rsidRDefault="00CF0433" w:rsidP="00C92255">
      <w:pPr>
        <w:spacing w:after="0" w:line="240" w:lineRule="auto"/>
      </w:pPr>
      <w:r>
        <w:separator/>
      </w:r>
    </w:p>
  </w:footnote>
  <w:footnote w:type="continuationSeparator" w:id="0">
    <w:p w14:paraId="3F0E017D" w14:textId="77777777" w:rsidR="00CF0433" w:rsidRDefault="00CF04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A2AA8"/>
    <w:multiLevelType w:val="hybridMultilevel"/>
    <w:tmpl w:val="7FE605F6"/>
    <w:lvl w:ilvl="0" w:tplc="C3DA12D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2306647B"/>
    <w:multiLevelType w:val="hybridMultilevel"/>
    <w:tmpl w:val="3CD8BBDC"/>
    <w:lvl w:ilvl="0" w:tplc="C3DA12D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84799"/>
    <w:multiLevelType w:val="hybridMultilevel"/>
    <w:tmpl w:val="1AF45790"/>
    <w:lvl w:ilvl="0" w:tplc="02E6B0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67ED5"/>
    <w:multiLevelType w:val="hybridMultilevel"/>
    <w:tmpl w:val="5F001B3C"/>
    <w:lvl w:ilvl="0" w:tplc="C3DA12D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E1F93"/>
    <w:multiLevelType w:val="hybridMultilevel"/>
    <w:tmpl w:val="080C0F4C"/>
    <w:lvl w:ilvl="0" w:tplc="C3DA12D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6A74E5"/>
    <w:multiLevelType w:val="hybridMultilevel"/>
    <w:tmpl w:val="6E2E5BAE"/>
    <w:lvl w:ilvl="0" w:tplc="C3DA12D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50301F"/>
    <w:multiLevelType w:val="hybridMultilevel"/>
    <w:tmpl w:val="C7D4C2B6"/>
    <w:lvl w:ilvl="0" w:tplc="FE58039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02406"/>
    <w:multiLevelType w:val="hybridMultilevel"/>
    <w:tmpl w:val="530AF894"/>
    <w:lvl w:ilvl="0" w:tplc="C3DA12D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24"/>
  </w:num>
  <w:num w:numId="5">
    <w:abstractNumId w:val="4"/>
  </w:num>
  <w:num w:numId="6">
    <w:abstractNumId w:val="15"/>
  </w:num>
  <w:num w:numId="7">
    <w:abstractNumId w:val="16"/>
  </w:num>
  <w:num w:numId="8">
    <w:abstractNumId w:val="18"/>
  </w:num>
  <w:num w:numId="9">
    <w:abstractNumId w:val="0"/>
  </w:num>
  <w:num w:numId="10">
    <w:abstractNumId w:val="28"/>
  </w:num>
  <w:num w:numId="11">
    <w:abstractNumId w:val="11"/>
  </w:num>
  <w:num w:numId="12">
    <w:abstractNumId w:val="27"/>
  </w:num>
  <w:num w:numId="13">
    <w:abstractNumId w:val="25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4"/>
  </w:num>
  <w:num w:numId="19">
    <w:abstractNumId w:val="19"/>
  </w:num>
  <w:num w:numId="20">
    <w:abstractNumId w:val="20"/>
  </w:num>
  <w:num w:numId="21">
    <w:abstractNumId w:val="1"/>
  </w:num>
  <w:num w:numId="22">
    <w:abstractNumId w:val="21"/>
  </w:num>
  <w:num w:numId="23">
    <w:abstractNumId w:val="12"/>
  </w:num>
  <w:num w:numId="24">
    <w:abstractNumId w:val="26"/>
  </w:num>
  <w:num w:numId="25">
    <w:abstractNumId w:val="9"/>
  </w:num>
  <w:num w:numId="26">
    <w:abstractNumId w:val="22"/>
  </w:num>
  <w:num w:numId="27">
    <w:abstractNumId w:val="17"/>
  </w:num>
  <w:num w:numId="28">
    <w:abstractNumId w:val="10"/>
  </w:num>
  <w:num w:numId="29">
    <w:abstractNumId w:val="23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04B7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C753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527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0433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C2AB1-022E-4DFB-8412-2D9D5670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</cp:revision>
  <dcterms:created xsi:type="dcterms:W3CDTF">2021-01-14T10:03:00Z</dcterms:created>
  <dcterms:modified xsi:type="dcterms:W3CDTF">2021-01-14T10:03:00Z</dcterms:modified>
</cp:coreProperties>
</file>